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9396"/>
        <w:gridCol w:w="222"/>
      </w:tblGrid>
      <w:tr w:rsidR="00DE274D" w:rsidRPr="00BB776C" w:rsidTr="00DE274D">
        <w:tc>
          <w:tcPr>
            <w:tcW w:w="4361" w:type="dxa"/>
            <w:shd w:val="clear" w:color="auto" w:fill="auto"/>
          </w:tcPr>
          <w:tbl>
            <w:tblPr>
              <w:tblW w:w="9180" w:type="dxa"/>
              <w:tblLook w:val="04A0"/>
            </w:tblPr>
            <w:tblGrid>
              <w:gridCol w:w="4361"/>
              <w:gridCol w:w="4819"/>
            </w:tblGrid>
            <w:tr w:rsidR="00984596" w:rsidRPr="00BB776C" w:rsidTr="00885F63">
              <w:tc>
                <w:tcPr>
                  <w:tcW w:w="4361" w:type="dxa"/>
                  <w:shd w:val="clear" w:color="auto" w:fill="auto"/>
                </w:tcPr>
                <w:p w:rsidR="00984596" w:rsidRPr="00BB776C" w:rsidRDefault="00984596" w:rsidP="00885F63">
                  <w:pPr>
                    <w:spacing w:before="34" w:after="34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776C"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984596" w:rsidRDefault="00984596" w:rsidP="00885F63">
                  <w:pPr>
                    <w:spacing w:before="34" w:after="34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Педагогическим советом </w:t>
                  </w:r>
                </w:p>
                <w:p w:rsidR="00984596" w:rsidRPr="00BB776C" w:rsidRDefault="00984596" w:rsidP="00885F63">
                  <w:pPr>
                    <w:spacing w:before="34" w:after="34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776C"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МБДОУ д/с № 80</w:t>
                  </w:r>
                </w:p>
                <w:p w:rsidR="00984596" w:rsidRPr="00BB776C" w:rsidRDefault="00984596" w:rsidP="00885F63">
                  <w:pPr>
                    <w:spacing w:before="34" w:after="34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>Протокол от 24.08.2021</w:t>
                  </w:r>
                  <w:r w:rsidRPr="00BB776C"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г. № </w:t>
                  </w:r>
                  <w:r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984596" w:rsidRPr="00BB776C" w:rsidRDefault="00984596" w:rsidP="00885F63">
                  <w:pPr>
                    <w:spacing w:before="34" w:after="34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776C"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</w:p>
                <w:p w:rsidR="00984596" w:rsidRDefault="00984596" w:rsidP="00885F63">
                  <w:pPr>
                    <w:spacing w:before="34" w:after="34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</w:t>
                  </w:r>
                </w:p>
                <w:p w:rsidR="00984596" w:rsidRDefault="00984596" w:rsidP="00885F63">
                  <w:pPr>
                    <w:spacing w:before="34" w:after="34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84596" w:rsidRPr="00BB776C" w:rsidRDefault="00984596" w:rsidP="00885F63">
                  <w:pPr>
                    <w:spacing w:before="34" w:after="34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</w:tr>
          </w:tbl>
          <w:p w:rsidR="00DE274D" w:rsidRPr="00BB776C" w:rsidRDefault="00DE274D" w:rsidP="00BA4D66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E274D" w:rsidRPr="00BB776C" w:rsidRDefault="00DE274D" w:rsidP="00DE274D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02106A" w:rsidRDefault="00DE274D" w:rsidP="00BA4D66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02106A" w:rsidRDefault="0002106A" w:rsidP="00BA4D66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DE274D" w:rsidRPr="00BB776C" w:rsidRDefault="0002106A" w:rsidP="00BA4D66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E274D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E274D">
              <w:rPr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DE274D" w:rsidRDefault="00DE274D" w:rsidP="00DE274D">
      <w:pPr>
        <w:shd w:val="clear" w:color="auto" w:fill="FFFFFF"/>
        <w:spacing w:before="34" w:after="34"/>
        <w:rPr>
          <w:bCs/>
          <w:color w:val="000000"/>
          <w:sz w:val="24"/>
          <w:szCs w:val="24"/>
          <w:lang w:eastAsia="ru-RU"/>
        </w:rPr>
      </w:pPr>
    </w:p>
    <w:p w:rsidR="00DE274D" w:rsidRDefault="00DE274D" w:rsidP="00DE274D">
      <w:pPr>
        <w:shd w:val="clear" w:color="auto" w:fill="FFFFFF"/>
        <w:spacing w:before="34" w:after="34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lastRenderedPageBreak/>
        <w:t>УТВЕРЖДАЮ</w:t>
      </w:r>
    </w:p>
    <w:p w:rsidR="00DE274D" w:rsidRPr="00BB776C" w:rsidRDefault="00DE274D" w:rsidP="00DE274D">
      <w:pPr>
        <w:shd w:val="clear" w:color="auto" w:fill="FFFFFF"/>
        <w:spacing w:before="34" w:after="34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Заведующий МБДОУ д/с № 80</w:t>
      </w:r>
    </w:p>
    <w:p w:rsidR="0002106A" w:rsidRDefault="00DE274D" w:rsidP="0002106A">
      <w:pPr>
        <w:spacing w:before="34" w:after="34"/>
        <w:rPr>
          <w:bCs/>
          <w:color w:val="000000"/>
          <w:sz w:val="24"/>
          <w:szCs w:val="24"/>
          <w:lang w:eastAsia="ru-RU"/>
        </w:rPr>
      </w:pPr>
      <w:r w:rsidRPr="00BB776C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Долгова И.В.</w:t>
      </w:r>
    </w:p>
    <w:p w:rsidR="00926C44" w:rsidRDefault="00984596" w:rsidP="0002106A">
      <w:pPr>
        <w:spacing w:before="34" w:after="34"/>
        <w:rPr>
          <w:sz w:val="24"/>
        </w:rPr>
        <w:sectPr w:rsidR="00926C44" w:rsidSect="00DE274D">
          <w:type w:val="continuous"/>
          <w:pgSz w:w="11910" w:h="16840"/>
          <w:pgMar w:top="1400" w:right="0" w:bottom="0" w:left="460" w:header="720" w:footer="720" w:gutter="0"/>
          <w:cols w:num="2" w:space="720" w:equalWidth="0">
            <w:col w:w="4925" w:space="2"/>
            <w:col w:w="6523"/>
          </w:cols>
        </w:sectPr>
      </w:pPr>
      <w:r>
        <w:rPr>
          <w:bCs/>
          <w:color w:val="000000"/>
          <w:sz w:val="24"/>
          <w:szCs w:val="24"/>
          <w:lang w:eastAsia="ru-RU"/>
        </w:rPr>
        <w:t>Приказ от 25</w:t>
      </w:r>
      <w:r w:rsidR="00DE274D">
        <w:rPr>
          <w:bCs/>
          <w:color w:val="000000"/>
          <w:sz w:val="24"/>
          <w:szCs w:val="24"/>
          <w:lang w:eastAsia="ru-RU"/>
        </w:rPr>
        <w:t>.08.2021</w:t>
      </w:r>
      <w:r w:rsidR="00DE274D" w:rsidRPr="00BB776C">
        <w:rPr>
          <w:bCs/>
          <w:color w:val="000000"/>
          <w:sz w:val="24"/>
          <w:szCs w:val="24"/>
          <w:lang w:eastAsia="ru-RU"/>
        </w:rPr>
        <w:t>г</w:t>
      </w:r>
      <w:r w:rsidR="00DE274D">
        <w:rPr>
          <w:bCs/>
          <w:color w:val="000000"/>
          <w:sz w:val="24"/>
          <w:szCs w:val="24"/>
          <w:lang w:eastAsia="ru-RU"/>
        </w:rPr>
        <w:t xml:space="preserve"> № 132</w:t>
      </w:r>
    </w:p>
    <w:p w:rsidR="00926C44" w:rsidRDefault="00926C44">
      <w:pPr>
        <w:pStyle w:val="a3"/>
        <w:rPr>
          <w:sz w:val="20"/>
        </w:rPr>
      </w:pPr>
    </w:p>
    <w:p w:rsidR="00926C44" w:rsidRDefault="00926C44">
      <w:pPr>
        <w:pStyle w:val="a3"/>
        <w:rPr>
          <w:sz w:val="20"/>
        </w:rPr>
      </w:pPr>
    </w:p>
    <w:tbl>
      <w:tblPr>
        <w:tblW w:w="9180" w:type="dxa"/>
        <w:tblLook w:val="04A0"/>
      </w:tblPr>
      <w:tblGrid>
        <w:gridCol w:w="4361"/>
        <w:gridCol w:w="4819"/>
      </w:tblGrid>
      <w:tr w:rsidR="00984596" w:rsidRPr="00BB776C" w:rsidTr="00885F63">
        <w:tc>
          <w:tcPr>
            <w:tcW w:w="4361" w:type="dxa"/>
            <w:shd w:val="clear" w:color="auto" w:fill="auto"/>
          </w:tcPr>
          <w:p w:rsidR="00984596" w:rsidRPr="00BB776C" w:rsidRDefault="00984596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 учетом мотивированного мнения</w:t>
            </w:r>
          </w:p>
          <w:p w:rsidR="00984596" w:rsidRPr="00BB776C" w:rsidRDefault="00984596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Совета родителей </w:t>
            </w: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 МБДОУ д/с № 80</w:t>
            </w:r>
          </w:p>
          <w:p w:rsidR="00984596" w:rsidRPr="00BB776C" w:rsidRDefault="00984596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Протокол от 23.08.2021</w:t>
            </w: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984596" w:rsidRPr="00BB776C" w:rsidRDefault="00984596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984596" w:rsidRDefault="00984596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984596" w:rsidRDefault="00984596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984596" w:rsidRPr="00BB776C" w:rsidRDefault="00984596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:rsidR="00926C44" w:rsidRDefault="00926C44">
      <w:pPr>
        <w:pStyle w:val="a3"/>
        <w:rPr>
          <w:sz w:val="20"/>
        </w:rPr>
      </w:pPr>
    </w:p>
    <w:p w:rsidR="00926C44" w:rsidRDefault="00926C44">
      <w:pPr>
        <w:pStyle w:val="a3"/>
        <w:rPr>
          <w:sz w:val="20"/>
        </w:rPr>
      </w:pPr>
    </w:p>
    <w:p w:rsidR="00926C44" w:rsidRDefault="00926C44">
      <w:pPr>
        <w:pStyle w:val="a3"/>
        <w:spacing w:before="2"/>
        <w:rPr>
          <w:sz w:val="17"/>
        </w:rPr>
      </w:pPr>
    </w:p>
    <w:p w:rsidR="00DE274D" w:rsidRDefault="00DE274D">
      <w:pPr>
        <w:pStyle w:val="a3"/>
        <w:spacing w:before="2"/>
        <w:rPr>
          <w:sz w:val="17"/>
        </w:rPr>
      </w:pPr>
    </w:p>
    <w:p w:rsidR="00DE274D" w:rsidRDefault="00DE274D">
      <w:pPr>
        <w:pStyle w:val="a3"/>
        <w:spacing w:before="2"/>
        <w:rPr>
          <w:sz w:val="17"/>
        </w:rPr>
      </w:pPr>
    </w:p>
    <w:p w:rsidR="00DE274D" w:rsidRDefault="00DE274D">
      <w:pPr>
        <w:pStyle w:val="a3"/>
        <w:spacing w:before="2"/>
        <w:rPr>
          <w:sz w:val="17"/>
        </w:rPr>
      </w:pPr>
    </w:p>
    <w:p w:rsidR="00984596" w:rsidRDefault="00984596">
      <w:pPr>
        <w:pStyle w:val="a4"/>
        <w:spacing w:before="80"/>
        <w:rPr>
          <w:sz w:val="32"/>
          <w:szCs w:val="32"/>
        </w:rPr>
      </w:pPr>
    </w:p>
    <w:p w:rsidR="00984596" w:rsidRDefault="00984596">
      <w:pPr>
        <w:pStyle w:val="a4"/>
        <w:spacing w:before="80"/>
        <w:rPr>
          <w:sz w:val="32"/>
          <w:szCs w:val="32"/>
        </w:rPr>
      </w:pPr>
    </w:p>
    <w:p w:rsidR="00926C44" w:rsidRPr="00881250" w:rsidRDefault="00D27711">
      <w:pPr>
        <w:pStyle w:val="a4"/>
        <w:spacing w:before="80"/>
        <w:rPr>
          <w:sz w:val="32"/>
          <w:szCs w:val="32"/>
        </w:rPr>
      </w:pPr>
      <w:r w:rsidRPr="00881250">
        <w:rPr>
          <w:sz w:val="32"/>
          <w:szCs w:val="32"/>
        </w:rPr>
        <w:t>ПОЛОЖЕНИЕ</w:t>
      </w:r>
    </w:p>
    <w:p w:rsidR="00881250" w:rsidRPr="00881250" w:rsidRDefault="00881250" w:rsidP="00881250">
      <w:pPr>
        <w:pStyle w:val="a4"/>
        <w:spacing w:before="80"/>
        <w:rPr>
          <w:sz w:val="28"/>
          <w:szCs w:val="28"/>
        </w:rPr>
      </w:pPr>
      <w:r w:rsidRPr="00881250">
        <w:rPr>
          <w:sz w:val="28"/>
          <w:szCs w:val="28"/>
        </w:rPr>
        <w:t>об ответственном лице за организацию работы</w:t>
      </w:r>
    </w:p>
    <w:p w:rsidR="00881250" w:rsidRPr="00881250" w:rsidRDefault="00881250" w:rsidP="00881250">
      <w:pPr>
        <w:pStyle w:val="a4"/>
        <w:spacing w:before="80"/>
        <w:rPr>
          <w:sz w:val="28"/>
          <w:szCs w:val="28"/>
        </w:rPr>
      </w:pPr>
      <w:r w:rsidRPr="00881250">
        <w:rPr>
          <w:sz w:val="28"/>
          <w:szCs w:val="28"/>
        </w:rPr>
        <w:t>по оказанию платных образовательных услуг</w:t>
      </w:r>
    </w:p>
    <w:p w:rsidR="00926C44" w:rsidRPr="00881250" w:rsidRDefault="00881250" w:rsidP="00881250">
      <w:pPr>
        <w:pStyle w:val="a3"/>
        <w:spacing w:before="9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</w:p>
    <w:p w:rsidR="00926C44" w:rsidRPr="00984596" w:rsidRDefault="00881250">
      <w:pPr>
        <w:pStyle w:val="1"/>
        <w:spacing w:line="322" w:lineRule="exact"/>
        <w:ind w:right="1137"/>
        <w:rPr>
          <w:b w:val="0"/>
        </w:rPr>
      </w:pPr>
      <w:r w:rsidRPr="00984596">
        <w:rPr>
          <w:b w:val="0"/>
        </w:rPr>
        <w:t xml:space="preserve">муниципальном </w:t>
      </w:r>
      <w:r w:rsidR="00D27711" w:rsidRPr="00984596">
        <w:rPr>
          <w:b w:val="0"/>
          <w:spacing w:val="-4"/>
        </w:rPr>
        <w:t xml:space="preserve"> </w:t>
      </w:r>
      <w:r w:rsidRPr="00984596">
        <w:rPr>
          <w:b w:val="0"/>
        </w:rPr>
        <w:t>бюджетном</w:t>
      </w:r>
      <w:r w:rsidR="00D27711" w:rsidRPr="00984596">
        <w:rPr>
          <w:b w:val="0"/>
          <w:spacing w:val="60"/>
        </w:rPr>
        <w:t xml:space="preserve"> </w:t>
      </w:r>
      <w:r w:rsidRPr="00984596">
        <w:rPr>
          <w:b w:val="0"/>
        </w:rPr>
        <w:t>дошкольном</w:t>
      </w:r>
      <w:r w:rsidR="00D27711" w:rsidRPr="00984596">
        <w:rPr>
          <w:b w:val="0"/>
          <w:spacing w:val="-4"/>
        </w:rPr>
        <w:t xml:space="preserve"> </w:t>
      </w:r>
      <w:r w:rsidRPr="00984596">
        <w:rPr>
          <w:b w:val="0"/>
        </w:rPr>
        <w:t>образовательном</w:t>
      </w:r>
      <w:r w:rsidR="00D27711" w:rsidRPr="00984596">
        <w:rPr>
          <w:b w:val="0"/>
          <w:spacing w:val="-4"/>
        </w:rPr>
        <w:t xml:space="preserve"> </w:t>
      </w:r>
      <w:r w:rsidRPr="00984596">
        <w:rPr>
          <w:b w:val="0"/>
        </w:rPr>
        <w:t>учреждении</w:t>
      </w:r>
    </w:p>
    <w:p w:rsidR="00926C44" w:rsidRPr="00984596" w:rsidRDefault="00D27711">
      <w:pPr>
        <w:ind w:left="694" w:right="1133"/>
        <w:jc w:val="center"/>
        <w:rPr>
          <w:sz w:val="28"/>
        </w:rPr>
      </w:pPr>
      <w:r w:rsidRPr="00984596">
        <w:rPr>
          <w:sz w:val="28"/>
        </w:rPr>
        <w:t>«Детский</w:t>
      </w:r>
      <w:r w:rsidRPr="00984596">
        <w:rPr>
          <w:spacing w:val="-2"/>
          <w:sz w:val="28"/>
        </w:rPr>
        <w:t xml:space="preserve"> </w:t>
      </w:r>
      <w:r w:rsidRPr="00984596">
        <w:rPr>
          <w:sz w:val="28"/>
        </w:rPr>
        <w:t>сад</w:t>
      </w:r>
      <w:r w:rsidRPr="00984596">
        <w:rPr>
          <w:spacing w:val="-1"/>
          <w:sz w:val="28"/>
        </w:rPr>
        <w:t xml:space="preserve"> </w:t>
      </w:r>
      <w:r w:rsidR="00DE274D" w:rsidRPr="00984596">
        <w:rPr>
          <w:sz w:val="28"/>
        </w:rPr>
        <w:t>№ 80</w:t>
      </w:r>
      <w:r w:rsidRPr="00984596">
        <w:rPr>
          <w:sz w:val="28"/>
        </w:rPr>
        <w:t>»</w:t>
      </w: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84596" w:rsidRDefault="00984596">
      <w:pPr>
        <w:pStyle w:val="a3"/>
        <w:spacing w:before="1"/>
        <w:rPr>
          <w:b/>
        </w:rPr>
      </w:pPr>
    </w:p>
    <w:p w:rsidR="00926C44" w:rsidRDefault="00D27711">
      <w:pPr>
        <w:pStyle w:val="1"/>
        <w:spacing w:line="240" w:lineRule="auto"/>
        <w:ind w:right="1127"/>
      </w:pPr>
      <w:r>
        <w:t>2021 год</w:t>
      </w:r>
    </w:p>
    <w:p w:rsidR="00926C44" w:rsidRDefault="00926C44">
      <w:pPr>
        <w:pStyle w:val="a3"/>
        <w:rPr>
          <w:b/>
          <w:sz w:val="20"/>
        </w:rPr>
      </w:pPr>
    </w:p>
    <w:p w:rsidR="00926C44" w:rsidRDefault="00926C44">
      <w:pPr>
        <w:pStyle w:val="a3"/>
        <w:spacing w:before="6"/>
        <w:rPr>
          <w:b/>
          <w:sz w:val="22"/>
        </w:rPr>
      </w:pPr>
      <w:bookmarkStart w:id="0" w:name="‎D:\Documents\Desktop\сайт\платные_усл.p"/>
      <w:bookmarkEnd w:id="0"/>
    </w:p>
    <w:p w:rsidR="00926C44" w:rsidRDefault="00926C44">
      <w:pPr>
        <w:sectPr w:rsidR="00926C44">
          <w:type w:val="continuous"/>
          <w:pgSz w:w="11910" w:h="16840"/>
          <w:pgMar w:top="1400" w:right="0" w:bottom="0" w:left="460" w:header="720" w:footer="720" w:gutter="0"/>
          <w:cols w:space="720"/>
        </w:sectPr>
      </w:pPr>
    </w:p>
    <w:p w:rsidR="002F73AF" w:rsidRPr="00984596" w:rsidRDefault="002F73AF" w:rsidP="002F73AF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  <w:bookmarkStart w:id="1" w:name="‎D:\Documents\Desktop\сайт\Положение_о_в"/>
      <w:bookmarkEnd w:id="1"/>
      <w:r w:rsidRPr="00984596">
        <w:rPr>
          <w:b/>
          <w:sz w:val="28"/>
        </w:rPr>
        <w:lastRenderedPageBreak/>
        <w:t>1. Общие положения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1.1. Настоящее Положение об ответственном лице за организацию работы по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>оказанию платных образовательных услуг (далее</w:t>
      </w:r>
      <w:r>
        <w:rPr>
          <w:sz w:val="28"/>
        </w:rPr>
        <w:t xml:space="preserve"> - </w:t>
      </w:r>
      <w:r w:rsidRPr="002F73AF">
        <w:rPr>
          <w:sz w:val="28"/>
        </w:rPr>
        <w:t xml:space="preserve">Положение) регламентирует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деятельность и определяет полномочия ответственного лица за организацию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>работы по оказанию пл</w:t>
      </w:r>
      <w:r>
        <w:rPr>
          <w:sz w:val="28"/>
        </w:rPr>
        <w:t>атных образовательных услуг в МБ</w:t>
      </w:r>
      <w:r w:rsidRPr="002F73AF">
        <w:rPr>
          <w:sz w:val="28"/>
        </w:rPr>
        <w:t>ДОУ</w:t>
      </w:r>
      <w:r>
        <w:rPr>
          <w:sz w:val="28"/>
        </w:rPr>
        <w:t xml:space="preserve"> д/с № 80 (далее- ДОУ)</w:t>
      </w:r>
      <w:r w:rsidRPr="002F73AF">
        <w:rPr>
          <w:sz w:val="28"/>
        </w:rPr>
        <w:t xml:space="preserve">.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1.2. Ответственное лицо за организацию работы по оказанию платных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образовательных услуг в ДОУ  назначается приказом заведующего ДОУ.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1.3. Ответственное лицо за организацию работы по оказанию платных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образовательных услуг в ДОУ подчиняется по данным вопросам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непосредственно заведующему ДОУ.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1.4. Ответственному лицу за организацию работы по оказанию платных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образовательных услуг в ДОУ подчиняются по вопросам оказания платных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образовательных услуг работники, задействованные в организации или в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непосредственном оказании платных образовательных  услуг.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1.5. Ответственное лицо за организацию работы по оказанию платных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образовательных услуг руководствуется   в   своей  работе: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– Федеральным законом от 29.12.2012 № 273-ФЗ «Об образовании в Российской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Федерации»;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– Гражданским кодексом Российской Федерации;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– Законом Российской Федерации от 07.02.1992 № 2300-1 «О защите прав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потребителей»;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– Постановлением Правительства Российской Федерации от 15 сентября 2020 г.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№ 1441 «Об утверждении Правил оказания платных образовательных услуг»; 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– Уставом ДОУ;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– настоящим Положением. </w:t>
      </w:r>
    </w:p>
    <w:p w:rsidR="002F73AF" w:rsidRPr="00AF280A" w:rsidRDefault="002F73AF" w:rsidP="00AF280A">
      <w:pPr>
        <w:tabs>
          <w:tab w:val="left" w:pos="835"/>
        </w:tabs>
        <w:spacing w:line="242" w:lineRule="auto"/>
        <w:ind w:right="855"/>
        <w:rPr>
          <w:sz w:val="28"/>
        </w:rPr>
      </w:pPr>
    </w:p>
    <w:p w:rsidR="002F73AF" w:rsidRPr="00984596" w:rsidRDefault="002F73AF" w:rsidP="00AF280A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  <w:r w:rsidRPr="00984596">
        <w:rPr>
          <w:b/>
          <w:sz w:val="28"/>
        </w:rPr>
        <w:t>2. Права и обязанности лица, ответственного за организацию работы по</w:t>
      </w:r>
    </w:p>
    <w:p w:rsidR="002F73AF" w:rsidRPr="00984596" w:rsidRDefault="002F73AF" w:rsidP="00AF280A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  <w:r w:rsidRPr="00984596">
        <w:rPr>
          <w:b/>
          <w:sz w:val="28"/>
        </w:rPr>
        <w:t>оказанию платных образовательных услуг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 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2.1. Ответственное лицо обязано: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2.1.1. Знать требования законодательства, локальные нормативные акты,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регламентирующие работу по оказании платных образовательных услуг.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>2</w:t>
      </w:r>
      <w:r w:rsidR="00AF280A">
        <w:rPr>
          <w:sz w:val="28"/>
        </w:rPr>
        <w:t xml:space="preserve">.1.2. Организовывать работу в </w:t>
      </w:r>
      <w:r w:rsidRPr="002F73AF">
        <w:rPr>
          <w:sz w:val="28"/>
        </w:rPr>
        <w:t xml:space="preserve">ДОУ: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а) по оказанию платных образовательных услуг в соответствии с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установленными требованиями;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б) по заключению договоров на оказание платных образовательных услуг;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в) по информированию заказчика: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– о порядке и условиях оказания платных образовательных услуг в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соответствии с требованиями, установленными законодательством,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принятыми в соответствии с ним нормативными документами, локальными </w:t>
      </w:r>
    </w:p>
    <w:p w:rsidR="002F73AF" w:rsidRPr="002F73AF" w:rsidRDefault="00AF280A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>
        <w:rPr>
          <w:sz w:val="28"/>
        </w:rPr>
        <w:t xml:space="preserve">нормативными актами </w:t>
      </w:r>
      <w:r w:rsidR="002F73AF" w:rsidRPr="002F73AF">
        <w:rPr>
          <w:sz w:val="28"/>
        </w:rPr>
        <w:t xml:space="preserve">ДОУ;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– о правах и обязанностях заказчика и воспитанника при получении платных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образовательных услуг;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>– о правах, обязанностях</w:t>
      </w:r>
      <w:r w:rsidR="00AF280A">
        <w:rPr>
          <w:sz w:val="28"/>
        </w:rPr>
        <w:t xml:space="preserve"> и ответственности работников </w:t>
      </w:r>
      <w:r w:rsidRPr="002F73AF">
        <w:rPr>
          <w:sz w:val="28"/>
        </w:rPr>
        <w:t xml:space="preserve">ДОУ при </w:t>
      </w:r>
    </w:p>
    <w:p w:rsidR="00926C44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>оказании платных образовательных услуг;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по соблюдению прав заказчиков и воспитанников при оказании платных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lastRenderedPageBreak/>
        <w:t xml:space="preserve">образовательных услуг.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д) по своевременному и оперативному доведению до работников,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оказывающих и участвующих в оказании платных образовательных услуг,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локальных нормативных актов, регламентирующих оказание платных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образовательных услуг.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2.1.3. Организовать и обеспечивать контроль за соблюдением работниками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ДОУ, оказывающими и участвующими в платных образовательных услугах,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установленных требований в сфере оказания платных образовательных услуг.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>2.1.4. Организовывать р</w:t>
      </w:r>
      <w:r w:rsidR="00AF280A">
        <w:rPr>
          <w:sz w:val="28"/>
        </w:rPr>
        <w:t xml:space="preserve">ассмотрение в установленном в </w:t>
      </w:r>
      <w:r w:rsidRPr="002F73AF">
        <w:rPr>
          <w:sz w:val="28"/>
        </w:rPr>
        <w:t xml:space="preserve">ДОУ порядке случаев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выявления заказчиком недостатков и(или) существенных недостатков платных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>образовательных услуг. Готовить предложения заведующе</w:t>
      </w:r>
      <w:r w:rsidR="00AF280A">
        <w:rPr>
          <w:sz w:val="28"/>
        </w:rPr>
        <w:t xml:space="preserve">му </w:t>
      </w:r>
      <w:r w:rsidRPr="002F73AF">
        <w:rPr>
          <w:sz w:val="28"/>
        </w:rPr>
        <w:t xml:space="preserve">ДОУ для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принятия мер по результатам рассмотрения таких случаев.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2.1.5. Принимать необходимые меры по устранению и предотвращению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недостатков и(или) существенных недостатков платных образовательных услуг.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2.1.6. Обеспечивать: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а) взаимодействие участников образовательных отношений при оказании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платных образовательных услуг; 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б) оценку соблюдения прав воспитанников, а также их родителей (законных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представителей) при оказании платных услуг;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в) организацию получения достоверной информации о предоставлении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платных образовательных услуг; 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г) определение соответствия оказываемых платных образовательных услуг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дополнительным общеразвивающим образовательным программам;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д) изучение удовлетворенности заказчиков качеством платных услуг;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е) ведение документации по оказанию платных образовательных услуг; 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и) проведение рекламы платных образовательных услуг;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к) анализ качества предоставляемых услуг.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2.2. Ответственное лицо имеет право: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>2.2.1. Вн</w:t>
      </w:r>
      <w:r w:rsidR="00AF280A">
        <w:rPr>
          <w:sz w:val="28"/>
        </w:rPr>
        <w:t xml:space="preserve">осить предложения заведующему </w:t>
      </w:r>
      <w:r w:rsidRPr="002F73AF">
        <w:rPr>
          <w:sz w:val="28"/>
        </w:rPr>
        <w:t xml:space="preserve">ДОУ о проведении мероприятий и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принятии мер по совершенствованию организации предоставления платных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образовательных услуг, повышению их качества.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2.2.2. Принимать участие в подборе и расстановке кадров, задействованных в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оказании платных образовательных услуг.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>2.2.3. Предста</w:t>
      </w:r>
      <w:r w:rsidR="00AF280A">
        <w:rPr>
          <w:sz w:val="28"/>
        </w:rPr>
        <w:t xml:space="preserve">влять предложения заведующему </w:t>
      </w:r>
      <w:r w:rsidRPr="002F73AF">
        <w:rPr>
          <w:sz w:val="28"/>
        </w:rPr>
        <w:t xml:space="preserve">ДОУ о материальном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стимулировании или применении дисциплинарного взыскания на работников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ДОУ, задействованных в оказании платных образовательных услуг.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</w:p>
    <w:p w:rsidR="002F73AF" w:rsidRPr="00984596" w:rsidRDefault="002F73AF" w:rsidP="00AF280A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</w:rPr>
      </w:pPr>
      <w:r w:rsidRPr="00984596">
        <w:rPr>
          <w:b/>
          <w:sz w:val="28"/>
        </w:rPr>
        <w:t>3. Заключительное положение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3.1.Ответственное лицо за организацию работы по оказанию платных </w:t>
      </w:r>
    </w:p>
    <w:p w:rsidR="002F73AF" w:rsidRP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 xml:space="preserve">образовательных услуг несѐт ответственность за выполнение настоящего </w:t>
      </w:r>
    </w:p>
    <w:p w:rsidR="002F73AF" w:rsidRDefault="002F73AF" w:rsidP="002F73AF">
      <w:pPr>
        <w:pStyle w:val="a5"/>
        <w:tabs>
          <w:tab w:val="left" w:pos="835"/>
        </w:tabs>
        <w:spacing w:line="242" w:lineRule="auto"/>
        <w:ind w:right="855"/>
        <w:rPr>
          <w:sz w:val="28"/>
        </w:rPr>
      </w:pPr>
      <w:r w:rsidRPr="002F73AF">
        <w:rPr>
          <w:sz w:val="28"/>
        </w:rPr>
        <w:t>Положения, в соответствии с действующим законодательством.</w:t>
      </w:r>
    </w:p>
    <w:sectPr w:rsidR="002F73AF" w:rsidSect="00E85CF8">
      <w:footerReference w:type="default" r:id="rId7"/>
      <w:pgSz w:w="11910" w:h="16840"/>
      <w:pgMar w:top="800" w:right="0" w:bottom="740" w:left="460" w:header="0" w:footer="5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01" w:rsidRDefault="00133E01">
      <w:r>
        <w:separator/>
      </w:r>
    </w:p>
  </w:endnote>
  <w:endnote w:type="continuationSeparator" w:id="1">
    <w:p w:rsidR="00133E01" w:rsidRDefault="0013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44" w:rsidRDefault="00B77BAC">
    <w:pPr>
      <w:pStyle w:val="a3"/>
      <w:spacing w:line="14" w:lineRule="auto"/>
      <w:rPr>
        <w:sz w:val="20"/>
      </w:rPr>
    </w:pPr>
    <w:r w:rsidRPr="00B77B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803.35pt;width:13.05pt;height:17.55pt;z-index:-251658752;mso-position-horizontal-relative:page;mso-position-vertical-relative:page" filled="f" stroked="f">
          <v:textbox inset="0,0,0,0">
            <w:txbxContent>
              <w:p w:rsidR="00926C44" w:rsidRDefault="00B77BAC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D27711">
                  <w:instrText xml:space="preserve"> PAGE </w:instrText>
                </w:r>
                <w:r>
                  <w:fldChar w:fldCharType="separate"/>
                </w:r>
                <w:r w:rsidR="0098459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01" w:rsidRDefault="00133E01">
      <w:r>
        <w:separator/>
      </w:r>
    </w:p>
  </w:footnote>
  <w:footnote w:type="continuationSeparator" w:id="1">
    <w:p w:rsidR="00133E01" w:rsidRDefault="00133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89A"/>
    <w:multiLevelType w:val="multilevel"/>
    <w:tmpl w:val="32BEEF62"/>
    <w:lvl w:ilvl="0">
      <w:start w:val="3"/>
      <w:numFmt w:val="decimal"/>
      <w:lvlText w:val="%1"/>
      <w:lvlJc w:val="left"/>
      <w:pPr>
        <w:ind w:left="411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1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abstractNum w:abstractNumId="1">
    <w:nsid w:val="28260512"/>
    <w:multiLevelType w:val="multilevel"/>
    <w:tmpl w:val="71AA2430"/>
    <w:lvl w:ilvl="0">
      <w:start w:val="2"/>
      <w:numFmt w:val="decimal"/>
      <w:lvlText w:val="%1"/>
      <w:lvlJc w:val="left"/>
      <w:pPr>
        <w:ind w:left="41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abstractNum w:abstractNumId="2">
    <w:nsid w:val="4BF67342"/>
    <w:multiLevelType w:val="multilevel"/>
    <w:tmpl w:val="F5B49734"/>
    <w:lvl w:ilvl="0">
      <w:start w:val="1"/>
      <w:numFmt w:val="decimal"/>
      <w:lvlText w:val="%1"/>
      <w:lvlJc w:val="left"/>
      <w:pPr>
        <w:ind w:left="41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abstractNum w:abstractNumId="3">
    <w:nsid w:val="5BD07AE5"/>
    <w:multiLevelType w:val="hybridMultilevel"/>
    <w:tmpl w:val="DD662106"/>
    <w:lvl w:ilvl="0" w:tplc="375C4674">
      <w:start w:val="1"/>
      <w:numFmt w:val="decimal"/>
      <w:lvlText w:val="%1."/>
      <w:lvlJc w:val="left"/>
      <w:pPr>
        <w:ind w:left="440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322E956E">
      <w:numFmt w:val="bullet"/>
      <w:lvlText w:val="•"/>
      <w:lvlJc w:val="left"/>
      <w:pPr>
        <w:ind w:left="5104" w:hanging="213"/>
      </w:pPr>
      <w:rPr>
        <w:rFonts w:hint="default"/>
        <w:lang w:val="ru-RU" w:eastAsia="en-US" w:bidi="ar-SA"/>
      </w:rPr>
    </w:lvl>
    <w:lvl w:ilvl="2" w:tplc="36EA2DAE">
      <w:numFmt w:val="bullet"/>
      <w:lvlText w:val="•"/>
      <w:lvlJc w:val="left"/>
      <w:pPr>
        <w:ind w:left="5809" w:hanging="213"/>
      </w:pPr>
      <w:rPr>
        <w:rFonts w:hint="default"/>
        <w:lang w:val="ru-RU" w:eastAsia="en-US" w:bidi="ar-SA"/>
      </w:rPr>
    </w:lvl>
    <w:lvl w:ilvl="3" w:tplc="B81C9E66">
      <w:numFmt w:val="bullet"/>
      <w:lvlText w:val="•"/>
      <w:lvlJc w:val="left"/>
      <w:pPr>
        <w:ind w:left="6513" w:hanging="213"/>
      </w:pPr>
      <w:rPr>
        <w:rFonts w:hint="default"/>
        <w:lang w:val="ru-RU" w:eastAsia="en-US" w:bidi="ar-SA"/>
      </w:rPr>
    </w:lvl>
    <w:lvl w:ilvl="4" w:tplc="2F74E6AE">
      <w:numFmt w:val="bullet"/>
      <w:lvlText w:val="•"/>
      <w:lvlJc w:val="left"/>
      <w:pPr>
        <w:ind w:left="7218" w:hanging="213"/>
      </w:pPr>
      <w:rPr>
        <w:rFonts w:hint="default"/>
        <w:lang w:val="ru-RU" w:eastAsia="en-US" w:bidi="ar-SA"/>
      </w:rPr>
    </w:lvl>
    <w:lvl w:ilvl="5" w:tplc="6230273C">
      <w:numFmt w:val="bullet"/>
      <w:lvlText w:val="•"/>
      <w:lvlJc w:val="left"/>
      <w:pPr>
        <w:ind w:left="7923" w:hanging="213"/>
      </w:pPr>
      <w:rPr>
        <w:rFonts w:hint="default"/>
        <w:lang w:val="ru-RU" w:eastAsia="en-US" w:bidi="ar-SA"/>
      </w:rPr>
    </w:lvl>
    <w:lvl w:ilvl="6" w:tplc="A97ECA26">
      <w:numFmt w:val="bullet"/>
      <w:lvlText w:val="•"/>
      <w:lvlJc w:val="left"/>
      <w:pPr>
        <w:ind w:left="8627" w:hanging="213"/>
      </w:pPr>
      <w:rPr>
        <w:rFonts w:hint="default"/>
        <w:lang w:val="ru-RU" w:eastAsia="en-US" w:bidi="ar-SA"/>
      </w:rPr>
    </w:lvl>
    <w:lvl w:ilvl="7" w:tplc="CC06B442">
      <w:numFmt w:val="bullet"/>
      <w:lvlText w:val="•"/>
      <w:lvlJc w:val="left"/>
      <w:pPr>
        <w:ind w:left="9332" w:hanging="213"/>
      </w:pPr>
      <w:rPr>
        <w:rFonts w:hint="default"/>
        <w:lang w:val="ru-RU" w:eastAsia="en-US" w:bidi="ar-SA"/>
      </w:rPr>
    </w:lvl>
    <w:lvl w:ilvl="8" w:tplc="B7606104">
      <w:numFmt w:val="bullet"/>
      <w:lvlText w:val="•"/>
      <w:lvlJc w:val="left"/>
      <w:pPr>
        <w:ind w:left="10037" w:hanging="213"/>
      </w:pPr>
      <w:rPr>
        <w:rFonts w:hint="default"/>
        <w:lang w:val="ru-RU" w:eastAsia="en-US" w:bidi="ar-SA"/>
      </w:rPr>
    </w:lvl>
  </w:abstractNum>
  <w:abstractNum w:abstractNumId="4">
    <w:nsid w:val="67C81F22"/>
    <w:multiLevelType w:val="hybridMultilevel"/>
    <w:tmpl w:val="20F26CB2"/>
    <w:lvl w:ilvl="0" w:tplc="553EB278">
      <w:numFmt w:val="bullet"/>
      <w:lvlText w:val="–"/>
      <w:lvlJc w:val="left"/>
      <w:pPr>
        <w:ind w:left="838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4EC562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2" w:tplc="F35E1D4A">
      <w:numFmt w:val="bullet"/>
      <w:lvlText w:val="•"/>
      <w:lvlJc w:val="left"/>
      <w:pPr>
        <w:ind w:left="2961" w:hanging="361"/>
      </w:pPr>
      <w:rPr>
        <w:rFonts w:hint="default"/>
        <w:lang w:val="ru-RU" w:eastAsia="en-US" w:bidi="ar-SA"/>
      </w:rPr>
    </w:lvl>
    <w:lvl w:ilvl="3" w:tplc="ED0463FE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4" w:tplc="6B8C344E">
      <w:numFmt w:val="bullet"/>
      <w:lvlText w:val="•"/>
      <w:lvlJc w:val="left"/>
      <w:pPr>
        <w:ind w:left="5082" w:hanging="361"/>
      </w:pPr>
      <w:rPr>
        <w:rFonts w:hint="default"/>
        <w:lang w:val="ru-RU" w:eastAsia="en-US" w:bidi="ar-SA"/>
      </w:rPr>
    </w:lvl>
    <w:lvl w:ilvl="5" w:tplc="FD4A96EC">
      <w:numFmt w:val="bullet"/>
      <w:lvlText w:val="•"/>
      <w:lvlJc w:val="left"/>
      <w:pPr>
        <w:ind w:left="6143" w:hanging="361"/>
      </w:pPr>
      <w:rPr>
        <w:rFonts w:hint="default"/>
        <w:lang w:val="ru-RU" w:eastAsia="en-US" w:bidi="ar-SA"/>
      </w:rPr>
    </w:lvl>
    <w:lvl w:ilvl="6" w:tplc="6C406D62">
      <w:numFmt w:val="bullet"/>
      <w:lvlText w:val="•"/>
      <w:lvlJc w:val="left"/>
      <w:pPr>
        <w:ind w:left="7203" w:hanging="361"/>
      </w:pPr>
      <w:rPr>
        <w:rFonts w:hint="default"/>
        <w:lang w:val="ru-RU" w:eastAsia="en-US" w:bidi="ar-SA"/>
      </w:rPr>
    </w:lvl>
    <w:lvl w:ilvl="7" w:tplc="EB8A9B1A">
      <w:numFmt w:val="bullet"/>
      <w:lvlText w:val="•"/>
      <w:lvlJc w:val="left"/>
      <w:pPr>
        <w:ind w:left="8264" w:hanging="361"/>
      </w:pPr>
      <w:rPr>
        <w:rFonts w:hint="default"/>
        <w:lang w:val="ru-RU" w:eastAsia="en-US" w:bidi="ar-SA"/>
      </w:rPr>
    </w:lvl>
    <w:lvl w:ilvl="8" w:tplc="E11A2938">
      <w:numFmt w:val="bullet"/>
      <w:lvlText w:val="•"/>
      <w:lvlJc w:val="left"/>
      <w:pPr>
        <w:ind w:left="9325" w:hanging="361"/>
      </w:pPr>
      <w:rPr>
        <w:rFonts w:hint="default"/>
        <w:lang w:val="ru-RU" w:eastAsia="en-US" w:bidi="ar-SA"/>
      </w:rPr>
    </w:lvl>
  </w:abstractNum>
  <w:abstractNum w:abstractNumId="5">
    <w:nsid w:val="6E800467"/>
    <w:multiLevelType w:val="multilevel"/>
    <w:tmpl w:val="2338934E"/>
    <w:lvl w:ilvl="0">
      <w:start w:val="4"/>
      <w:numFmt w:val="decimal"/>
      <w:lvlText w:val="%1"/>
      <w:lvlJc w:val="left"/>
      <w:pPr>
        <w:ind w:left="41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26C44"/>
    <w:rsid w:val="0002106A"/>
    <w:rsid w:val="00133E01"/>
    <w:rsid w:val="00224097"/>
    <w:rsid w:val="002F73AF"/>
    <w:rsid w:val="004C7589"/>
    <w:rsid w:val="005343D6"/>
    <w:rsid w:val="00771D32"/>
    <w:rsid w:val="00831E39"/>
    <w:rsid w:val="00881250"/>
    <w:rsid w:val="00926C44"/>
    <w:rsid w:val="00974CBD"/>
    <w:rsid w:val="00984596"/>
    <w:rsid w:val="00AE4B02"/>
    <w:rsid w:val="00AF280A"/>
    <w:rsid w:val="00B36331"/>
    <w:rsid w:val="00B762CD"/>
    <w:rsid w:val="00B77BAC"/>
    <w:rsid w:val="00D27711"/>
    <w:rsid w:val="00D764D6"/>
    <w:rsid w:val="00DD5223"/>
    <w:rsid w:val="00DE274D"/>
    <w:rsid w:val="00E35DC6"/>
    <w:rsid w:val="00E428AF"/>
    <w:rsid w:val="00E8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85CF8"/>
    <w:pPr>
      <w:spacing w:line="319" w:lineRule="exact"/>
      <w:ind w:left="6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C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5CF8"/>
    <w:rPr>
      <w:sz w:val="28"/>
      <w:szCs w:val="28"/>
    </w:rPr>
  </w:style>
  <w:style w:type="paragraph" w:styleId="a4">
    <w:name w:val="Title"/>
    <w:basedOn w:val="a"/>
    <w:uiPriority w:val="10"/>
    <w:qFormat/>
    <w:rsid w:val="00E85CF8"/>
    <w:pPr>
      <w:ind w:left="694" w:right="1129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E85CF8"/>
    <w:pPr>
      <w:ind w:left="411"/>
      <w:jc w:val="both"/>
    </w:pPr>
  </w:style>
  <w:style w:type="paragraph" w:customStyle="1" w:styleId="TableParagraph">
    <w:name w:val="Table Paragraph"/>
    <w:basedOn w:val="a"/>
    <w:uiPriority w:val="1"/>
    <w:qFormat/>
    <w:rsid w:val="00E85CF8"/>
  </w:style>
  <w:style w:type="paragraph" w:styleId="a6">
    <w:name w:val="Balloon Text"/>
    <w:basedOn w:val="a"/>
    <w:link w:val="a7"/>
    <w:uiPriority w:val="99"/>
    <w:semiHidden/>
    <w:unhideWhenUsed/>
    <w:rsid w:val="00771D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D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2021-05-12T13:19:00Z</cp:lastPrinted>
  <dcterms:created xsi:type="dcterms:W3CDTF">2021-04-28T09:06:00Z</dcterms:created>
  <dcterms:modified xsi:type="dcterms:W3CDTF">2022-10-18T07:34:00Z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2021-04-28T00:00:00Z</vt:filetime>
  </property>
</Properties>
</file>