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7D" w:rsidRDefault="00DA347D" w:rsidP="00DA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67E6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тверждаю:</w:t>
      </w:r>
    </w:p>
    <w:p w:rsidR="00DA347D" w:rsidRDefault="00DA347D" w:rsidP="00DA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                 Заведующий МБДОУ д/с № 80</w:t>
      </w:r>
    </w:p>
    <w:p w:rsidR="00DA347D" w:rsidRDefault="00DA347D" w:rsidP="00DA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№ 80                                                                  ______________И.В. Долгова</w:t>
      </w:r>
    </w:p>
    <w:p w:rsidR="00DA347D" w:rsidRDefault="00DA347D" w:rsidP="00DA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40EB">
        <w:rPr>
          <w:rFonts w:ascii="Times New Roman" w:hAnsi="Times New Roman" w:cs="Times New Roman"/>
          <w:sz w:val="28"/>
          <w:szCs w:val="28"/>
        </w:rPr>
        <w:t>ротокол от  25.08.2022г. № 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F40EB">
        <w:rPr>
          <w:rFonts w:ascii="Times New Roman" w:hAnsi="Times New Roman" w:cs="Times New Roman"/>
          <w:sz w:val="28"/>
          <w:szCs w:val="28"/>
        </w:rPr>
        <w:t xml:space="preserve">                  Приказ от 25.08.2022г. № 123</w:t>
      </w:r>
    </w:p>
    <w:p w:rsidR="00DA347D" w:rsidRDefault="00DA347D" w:rsidP="00DA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47D" w:rsidRDefault="00DA347D" w:rsidP="00DA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47D" w:rsidRDefault="00DA347D" w:rsidP="00DA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47D" w:rsidRDefault="00DA347D" w:rsidP="00DA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47D" w:rsidRDefault="00DA347D" w:rsidP="00DA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47D" w:rsidRDefault="00DA347D" w:rsidP="00DA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47D" w:rsidRDefault="00DA347D" w:rsidP="00DA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47D" w:rsidRDefault="00DA347D" w:rsidP="00DA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47D" w:rsidRDefault="00DA347D" w:rsidP="00DA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47D" w:rsidRDefault="00DA347D" w:rsidP="00DA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47D" w:rsidRDefault="00DA347D" w:rsidP="00DA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47D" w:rsidRDefault="00DA347D" w:rsidP="00DA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47D" w:rsidRDefault="00DA347D" w:rsidP="00DA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47D" w:rsidRDefault="00DA347D" w:rsidP="00DA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47D" w:rsidRDefault="00DA347D" w:rsidP="00DA34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Изменения и дополнения</w:t>
      </w:r>
    </w:p>
    <w:p w:rsidR="00DA347D" w:rsidRDefault="00DA347D" w:rsidP="00DA34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347D" w:rsidRDefault="00DA347D" w:rsidP="00DA34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Основную образовательную программу дошкольного образования муниципального бюджетного дошкольного образовательного учреждения</w:t>
      </w:r>
    </w:p>
    <w:p w:rsidR="00DA347D" w:rsidRDefault="00DA347D" w:rsidP="00DA34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«Детский сад № 80»</w:t>
      </w:r>
    </w:p>
    <w:p w:rsidR="00DA347D" w:rsidRDefault="00DA347D" w:rsidP="00DA34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347D" w:rsidRDefault="00DA347D" w:rsidP="00DA34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347D" w:rsidRDefault="00DA347D" w:rsidP="00DA34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347D" w:rsidRDefault="00DA347D" w:rsidP="00DA34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347D" w:rsidRDefault="00DA347D" w:rsidP="00DA34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347D" w:rsidRDefault="00DA347D" w:rsidP="00DA34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347D" w:rsidRDefault="00DA347D" w:rsidP="00DA34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347D" w:rsidRDefault="00DA347D" w:rsidP="00DA34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347D" w:rsidRDefault="00DA347D" w:rsidP="00DA34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347D" w:rsidRDefault="00DA347D" w:rsidP="00DA34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347D" w:rsidRDefault="00DA347D" w:rsidP="00DA34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347D" w:rsidRDefault="00DA347D" w:rsidP="00DA34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347D" w:rsidRDefault="00DA347D" w:rsidP="00DA34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347D" w:rsidRDefault="00DA347D" w:rsidP="00DA34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347D" w:rsidRDefault="00DA347D" w:rsidP="00DA34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347D" w:rsidRDefault="00DA347D" w:rsidP="00DA34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347D" w:rsidRDefault="00DA347D" w:rsidP="00DA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Таганрог 2022</w:t>
      </w:r>
      <w:r w:rsidR="00D67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A347D" w:rsidRDefault="00DA347D" w:rsidP="00DA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47D" w:rsidRDefault="00DA347D" w:rsidP="00DA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47D" w:rsidRDefault="00DA347D" w:rsidP="00DA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47D" w:rsidRDefault="00DA347D" w:rsidP="00DA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47D" w:rsidRDefault="00DA347D" w:rsidP="00DA34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«Пояснительную записку» Целевого раздела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A347D" w:rsidRDefault="00DA347D" w:rsidP="00DA347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47D" w:rsidRDefault="00DA347D" w:rsidP="00DA347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«Целевые ориентиры на этапе завершения освоения Программы</w:t>
      </w:r>
    </w:p>
    <w:p w:rsidR="00DA347D" w:rsidRDefault="00DA347D" w:rsidP="00DA34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семи годам дети:</w:t>
      </w:r>
    </w:p>
    <w:p w:rsidR="00DA347D" w:rsidRDefault="00DA347D" w:rsidP="00DA34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государственной символикой: герб, флаг, гимн. </w:t>
      </w:r>
      <w:r w:rsidR="005518BE">
        <w:rPr>
          <w:rFonts w:ascii="Times New Roman" w:hAnsi="Times New Roman" w:cs="Times New Roman"/>
          <w:sz w:val="28"/>
          <w:szCs w:val="28"/>
        </w:rPr>
        <w:t>Имеют представление о значении государственных символов России. Проявляют уважительное отношение к гербу. Флагу, гимну РФ;</w:t>
      </w:r>
    </w:p>
    <w:p w:rsidR="005518BE" w:rsidRDefault="005518BE" w:rsidP="00DA34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Знакомы со столицей нашей родины – Москвой и другими городами России, знаменитыми россиянами. Имеют представление о том, что Россия – многонациональная страна с самобытными, равноправными культурами. Проявляют гражданско-патриотические чувства: любовь, гордость и уважение к своей стране, ее культуре, государственным символам. Осознают личную причастность к жизни Родины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518BE" w:rsidRDefault="005518BE" w:rsidP="005518B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518BE" w:rsidRDefault="005518BE" w:rsidP="005518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2.2.1 «Образовательная область «Социально-коммуникативное развитие» подраздела «Образовательная деятельность в соответствии с направлениями развития</w:t>
      </w:r>
      <w:r w:rsidR="00543A7D">
        <w:rPr>
          <w:rFonts w:ascii="Times New Roman" w:hAnsi="Times New Roman" w:cs="Times New Roman"/>
          <w:sz w:val="28"/>
          <w:szCs w:val="28"/>
        </w:rPr>
        <w:t xml:space="preserve"> ребенка, представленными в пяти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образовательных областях» Содержательного раздела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B3118" w:rsidRDefault="00BB3118" w:rsidP="00BB3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118" w:rsidRDefault="00BB3118" w:rsidP="00BB3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первичных ценностных представлений.</w:t>
      </w:r>
    </w:p>
    <w:p w:rsidR="00BB3118" w:rsidRDefault="00BB3118" w:rsidP="00BB3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Патриотическая работа</w:t>
      </w:r>
    </w:p>
    <w:p w:rsidR="00BB3118" w:rsidRDefault="00BB3118" w:rsidP="00BB3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118" w:rsidRDefault="00BB3118" w:rsidP="00BB3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p w:rsidR="00BB3118" w:rsidRDefault="00BB3118" w:rsidP="00BB3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любовь и уважение к нашей родине – России. Дать представления о государственных символах. Сформировать уважение к государственным символам, дать доступные пониманию детей представления о государственных праздниках и государственных символах.</w:t>
      </w:r>
    </w:p>
    <w:p w:rsidR="00BB3118" w:rsidRDefault="00BB3118" w:rsidP="00BB3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118" w:rsidRDefault="00BB3118" w:rsidP="00BB3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образовательной деятельности</w:t>
      </w:r>
    </w:p>
    <w:tbl>
      <w:tblPr>
        <w:tblStyle w:val="a4"/>
        <w:tblW w:w="0" w:type="auto"/>
        <w:tblLook w:val="04A0"/>
      </w:tblPr>
      <w:tblGrid>
        <w:gridCol w:w="2305"/>
        <w:gridCol w:w="4906"/>
        <w:gridCol w:w="3471"/>
      </w:tblGrid>
      <w:tr w:rsidR="00BB3118" w:rsidTr="00BB3118">
        <w:tc>
          <w:tcPr>
            <w:tcW w:w="1809" w:type="dxa"/>
          </w:tcPr>
          <w:p w:rsidR="00BB3118" w:rsidRDefault="00BB3118" w:rsidP="00BB3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312" w:type="dxa"/>
          </w:tcPr>
          <w:p w:rsidR="00BB3118" w:rsidRDefault="00BB3118" w:rsidP="00BB3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561" w:type="dxa"/>
          </w:tcPr>
          <w:p w:rsidR="00BB3118" w:rsidRDefault="00BB3118" w:rsidP="00BB3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деятельности/формы работы</w:t>
            </w:r>
          </w:p>
        </w:tc>
      </w:tr>
      <w:tr w:rsidR="00BB3118" w:rsidTr="00327729">
        <w:tc>
          <w:tcPr>
            <w:tcW w:w="10682" w:type="dxa"/>
            <w:gridSpan w:val="3"/>
          </w:tcPr>
          <w:p w:rsidR="00BB3118" w:rsidRDefault="00BB3118" w:rsidP="00BB3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BB3118" w:rsidTr="00BB3118">
        <w:tc>
          <w:tcPr>
            <w:tcW w:w="1809" w:type="dxa"/>
          </w:tcPr>
          <w:p w:rsidR="00BB3118" w:rsidRPr="00BB3118" w:rsidRDefault="00BB3118" w:rsidP="00BB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 - флаг</w:t>
            </w:r>
          </w:p>
        </w:tc>
        <w:tc>
          <w:tcPr>
            <w:tcW w:w="5312" w:type="dxa"/>
          </w:tcPr>
          <w:p w:rsidR="00BB3118" w:rsidRPr="00BB3118" w:rsidRDefault="00BB3118" w:rsidP="00BB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118">
              <w:rPr>
                <w:rFonts w:ascii="Times New Roman" w:hAnsi="Times New Roman" w:cs="Times New Roman"/>
                <w:sz w:val="28"/>
                <w:szCs w:val="28"/>
              </w:rPr>
              <w:t>Познакомить с цветами государственного флага РФ. Их символическим значением, формировать уважительное отношение к флагу, умение называть флаг России, знать назначение государственного флага</w:t>
            </w:r>
          </w:p>
        </w:tc>
        <w:tc>
          <w:tcPr>
            <w:tcW w:w="3561" w:type="dxa"/>
          </w:tcPr>
          <w:p w:rsidR="00BB3118" w:rsidRPr="00BB3118" w:rsidRDefault="00BB3118" w:rsidP="00BB3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государственного флага РФ. Аппликация «Флаг России». </w:t>
            </w:r>
            <w:r w:rsidR="00365936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«Узнай наш флаг». Наблюдение в ходе прогулок и экскурсий, на каких зданиях можно увидеть флаг России</w:t>
            </w:r>
          </w:p>
        </w:tc>
      </w:tr>
      <w:tr w:rsidR="00BB3118" w:rsidTr="00770D7F">
        <w:tc>
          <w:tcPr>
            <w:tcW w:w="10682" w:type="dxa"/>
            <w:gridSpan w:val="3"/>
          </w:tcPr>
          <w:p w:rsidR="00BB3118" w:rsidRDefault="00BB3118" w:rsidP="00BB3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BB3118" w:rsidTr="00BB3118">
        <w:tc>
          <w:tcPr>
            <w:tcW w:w="1809" w:type="dxa"/>
          </w:tcPr>
          <w:p w:rsidR="00BB3118" w:rsidRPr="007F4519" w:rsidRDefault="007F4519" w:rsidP="007F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51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символы России </w:t>
            </w:r>
            <w:r w:rsidRPr="007F4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герб</w:t>
            </w:r>
          </w:p>
        </w:tc>
        <w:tc>
          <w:tcPr>
            <w:tcW w:w="5312" w:type="dxa"/>
          </w:tcPr>
          <w:p w:rsidR="00BB3118" w:rsidRPr="007F4519" w:rsidRDefault="007F4519" w:rsidP="007F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с символическим значением герба, показать тесную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связь современной государственной символики с фольклорным и народным декоративно-прикладным искусством</w:t>
            </w:r>
          </w:p>
        </w:tc>
        <w:tc>
          <w:tcPr>
            <w:tcW w:w="3561" w:type="dxa"/>
          </w:tcPr>
          <w:p w:rsidR="00BB3118" w:rsidRPr="007F4519" w:rsidRDefault="007F4519" w:rsidP="007F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изображений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герба на монетах, документах. Дидактическая игра «Узнай наш герб».</w:t>
            </w:r>
          </w:p>
        </w:tc>
      </w:tr>
      <w:tr w:rsidR="00BB3118" w:rsidTr="0024493D">
        <w:tc>
          <w:tcPr>
            <w:tcW w:w="10682" w:type="dxa"/>
            <w:gridSpan w:val="3"/>
          </w:tcPr>
          <w:p w:rsidR="00BB3118" w:rsidRDefault="00BB3118" w:rsidP="00BB3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Май </w:t>
            </w:r>
          </w:p>
        </w:tc>
      </w:tr>
      <w:tr w:rsidR="00BB3118" w:rsidTr="00BB3118">
        <w:tc>
          <w:tcPr>
            <w:tcW w:w="1809" w:type="dxa"/>
          </w:tcPr>
          <w:p w:rsidR="00BB3118" w:rsidRPr="007F4519" w:rsidRDefault="007F4519" w:rsidP="007F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символы России </w:t>
            </w:r>
            <w:r w:rsidR="008D15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</w:t>
            </w:r>
          </w:p>
        </w:tc>
        <w:tc>
          <w:tcPr>
            <w:tcW w:w="5312" w:type="dxa"/>
          </w:tcPr>
          <w:p w:rsidR="00BB3118" w:rsidRPr="008D15F6" w:rsidRDefault="008D15F6" w:rsidP="008D1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государственным гимном, сформировать уважительное отношение к гимну как к официальному музыкальному символу, формировать представления о правилах поведения при прослушивании государственного гимна России</w:t>
            </w:r>
          </w:p>
        </w:tc>
        <w:tc>
          <w:tcPr>
            <w:tcW w:w="3561" w:type="dxa"/>
          </w:tcPr>
          <w:p w:rsidR="00BB3118" w:rsidRPr="008D15F6" w:rsidRDefault="008D15F6" w:rsidP="008D1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государственного гимна России</w:t>
            </w:r>
          </w:p>
        </w:tc>
      </w:tr>
    </w:tbl>
    <w:p w:rsidR="00BB3118" w:rsidRDefault="00BB3118" w:rsidP="00BB3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5F6" w:rsidRDefault="008D15F6" w:rsidP="00BB3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8D15F6" w:rsidRDefault="008D15F6" w:rsidP="008D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государственными символами, закреплять знания о флаге, гербе и гимне России. Расширять знания о государственных праздниках. Расширять представления о Москве – главном городе, столице России. Рассказать, что Россия – самая большая страна мира, показать Россию и Москву на карте. Поощрять интерес детей к со</w:t>
      </w:r>
      <w:r w:rsidR="00FE7F49">
        <w:rPr>
          <w:rFonts w:ascii="Times New Roman" w:hAnsi="Times New Roman" w:cs="Times New Roman"/>
          <w:sz w:val="28"/>
          <w:szCs w:val="28"/>
        </w:rPr>
        <w:t xml:space="preserve">бытиям, происходящим в стране, </w:t>
      </w:r>
      <w:r>
        <w:rPr>
          <w:rFonts w:ascii="Times New Roman" w:hAnsi="Times New Roman" w:cs="Times New Roman"/>
          <w:sz w:val="28"/>
          <w:szCs w:val="28"/>
        </w:rPr>
        <w:t>формировать чувство гордости за ее достижения.</w:t>
      </w:r>
    </w:p>
    <w:p w:rsidR="00FE7F49" w:rsidRDefault="00FE7F49" w:rsidP="00FE7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образовательной деятельности</w:t>
      </w:r>
    </w:p>
    <w:tbl>
      <w:tblPr>
        <w:tblStyle w:val="a4"/>
        <w:tblW w:w="0" w:type="auto"/>
        <w:tblLook w:val="04A0"/>
      </w:tblPr>
      <w:tblGrid>
        <w:gridCol w:w="2305"/>
        <w:gridCol w:w="4910"/>
        <w:gridCol w:w="3467"/>
      </w:tblGrid>
      <w:tr w:rsidR="00FE7F49" w:rsidTr="007B6F6A">
        <w:tc>
          <w:tcPr>
            <w:tcW w:w="1809" w:type="dxa"/>
          </w:tcPr>
          <w:p w:rsidR="00FE7F49" w:rsidRDefault="00FE7F49" w:rsidP="007B6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312" w:type="dxa"/>
          </w:tcPr>
          <w:p w:rsidR="00FE7F49" w:rsidRDefault="00FE7F49" w:rsidP="007B6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561" w:type="dxa"/>
          </w:tcPr>
          <w:p w:rsidR="00FE7F49" w:rsidRDefault="00FE7F49" w:rsidP="007B6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деятельности/формы работы</w:t>
            </w:r>
          </w:p>
        </w:tc>
      </w:tr>
      <w:tr w:rsidR="00FE7F49" w:rsidTr="007B6F6A">
        <w:tc>
          <w:tcPr>
            <w:tcW w:w="10682" w:type="dxa"/>
            <w:gridSpan w:val="3"/>
          </w:tcPr>
          <w:p w:rsidR="00FE7F49" w:rsidRDefault="00FE7F49" w:rsidP="007B6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 и март</w:t>
            </w:r>
          </w:p>
        </w:tc>
      </w:tr>
      <w:tr w:rsidR="00FE7F49" w:rsidTr="007B6F6A">
        <w:tc>
          <w:tcPr>
            <w:tcW w:w="1809" w:type="dxa"/>
          </w:tcPr>
          <w:p w:rsidR="00FE7F49" w:rsidRPr="00BB3118" w:rsidRDefault="00FE7F49" w:rsidP="00FE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России: герб, флаг, гимн</w:t>
            </w:r>
          </w:p>
        </w:tc>
        <w:tc>
          <w:tcPr>
            <w:tcW w:w="5312" w:type="dxa"/>
          </w:tcPr>
          <w:p w:rsidR="00FE7F49" w:rsidRPr="00BB3118" w:rsidRDefault="00FE7F49" w:rsidP="007B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Обобщать </w:t>
            </w:r>
            <w:r w:rsidR="00B53881">
              <w:rPr>
                <w:rFonts w:ascii="Times New Roman" w:hAnsi="Times New Roman" w:cs="Times New Roman"/>
                <w:sz w:val="28"/>
                <w:szCs w:val="28"/>
              </w:rPr>
              <w:t>и систематизировать  знания детей о государственных символах. Познакомить с историей и эволюцией государственных символов России</w:t>
            </w:r>
          </w:p>
        </w:tc>
        <w:tc>
          <w:tcPr>
            <w:tcW w:w="3561" w:type="dxa"/>
          </w:tcPr>
          <w:p w:rsidR="00FE7F49" w:rsidRPr="00BB3118" w:rsidRDefault="00B53881" w:rsidP="007B6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государственных символах России, просмотр видеофрагментов о государственной символике, выполнение поисковых заданий</w:t>
            </w:r>
          </w:p>
        </w:tc>
      </w:tr>
    </w:tbl>
    <w:p w:rsidR="00FE7F49" w:rsidRDefault="00FE7F49" w:rsidP="00FE7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881" w:rsidRDefault="00B53881" w:rsidP="00B538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«Содержание воспитательной работы» Рабочей программы воспитания абзацем следующего содержания:</w:t>
      </w:r>
    </w:p>
    <w:p w:rsidR="00B53881" w:rsidRDefault="00B53881" w:rsidP="00B538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81" w:rsidRDefault="00B53881" w:rsidP="00B538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«Патриотическое направление рабочей программы воспитания направлено на формирование основ патриотизма – любви к своей семье, детском саду, родной природе, соотечественникам, уважительного отношения к символике своей </w:t>
      </w:r>
      <w:r w:rsidR="00D6748D">
        <w:rPr>
          <w:rFonts w:ascii="Times New Roman" w:hAnsi="Times New Roman" w:cs="Times New Roman"/>
          <w:sz w:val="28"/>
          <w:szCs w:val="28"/>
        </w:rPr>
        <w:t>страны – флагу, гербу, гимну – выступает образовательной задачей для старших дошкольников. Формируя представления детей о малой родине и Отечестве, социокультурных ценностях нашего народа, об отечественных традициях и праздниках, многообразии стран и народов мира, в детском саду осуществляется ознакомление детей в самых общих чертах в интересной и доступной для них форме с государственным устройством России, армии, флотом, авиацией».</w:t>
      </w:r>
    </w:p>
    <w:p w:rsidR="00B53881" w:rsidRPr="00B53881" w:rsidRDefault="00B53881" w:rsidP="00B5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3881" w:rsidRPr="00B53881" w:rsidSect="00DA3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0A6"/>
    <w:multiLevelType w:val="hybridMultilevel"/>
    <w:tmpl w:val="9FDAE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B47888"/>
    <w:multiLevelType w:val="hybridMultilevel"/>
    <w:tmpl w:val="E4761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18C"/>
    <w:rsid w:val="00167E65"/>
    <w:rsid w:val="002C318C"/>
    <w:rsid w:val="002F40EB"/>
    <w:rsid w:val="00365936"/>
    <w:rsid w:val="00543A7D"/>
    <w:rsid w:val="005518BE"/>
    <w:rsid w:val="007D6E47"/>
    <w:rsid w:val="007F4519"/>
    <w:rsid w:val="008D15F6"/>
    <w:rsid w:val="00B53881"/>
    <w:rsid w:val="00BB2FAA"/>
    <w:rsid w:val="00BB3118"/>
    <w:rsid w:val="00CE5993"/>
    <w:rsid w:val="00D6748D"/>
    <w:rsid w:val="00DA347D"/>
    <w:rsid w:val="00DF2198"/>
    <w:rsid w:val="00FE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7D"/>
    <w:pPr>
      <w:ind w:left="720"/>
      <w:contextualSpacing/>
    </w:pPr>
  </w:style>
  <w:style w:type="table" w:styleId="a4">
    <w:name w:val="Table Grid"/>
    <w:basedOn w:val="a1"/>
    <w:uiPriority w:val="59"/>
    <w:rsid w:val="00BB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7D"/>
    <w:pPr>
      <w:ind w:left="720"/>
      <w:contextualSpacing/>
    </w:pPr>
  </w:style>
  <w:style w:type="table" w:styleId="a4">
    <w:name w:val="Table Grid"/>
    <w:basedOn w:val="a1"/>
    <w:uiPriority w:val="59"/>
    <w:rsid w:val="00BB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3BD2-B4F3-444E-97ED-38726EEF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2022-07-28T08:23:00Z</cp:lastPrinted>
  <dcterms:created xsi:type="dcterms:W3CDTF">2022-07-27T11:13:00Z</dcterms:created>
  <dcterms:modified xsi:type="dcterms:W3CDTF">2022-08-26T07:10:00Z</dcterms:modified>
</cp:coreProperties>
</file>