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7" w:rsidRPr="00EA4647" w:rsidRDefault="00EA4647" w:rsidP="009B6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4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4344E" w:rsidRPr="00EA4647" w:rsidRDefault="00EA4647" w:rsidP="009B6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647">
        <w:rPr>
          <w:rFonts w:ascii="Times New Roman" w:hAnsi="Times New Roman" w:cs="Times New Roman"/>
          <w:sz w:val="24"/>
          <w:szCs w:val="24"/>
        </w:rPr>
        <w:t>«Детский сад № 80»</w:t>
      </w:r>
    </w:p>
    <w:p w:rsidR="00275FDA" w:rsidRDefault="00275FDA" w:rsidP="009B66CB">
      <w:pPr>
        <w:spacing w:after="0" w:line="240" w:lineRule="auto"/>
        <w:jc w:val="center"/>
      </w:pPr>
    </w:p>
    <w:p w:rsidR="00275FDA" w:rsidRDefault="00275FDA" w:rsidP="00275FDA">
      <w:pPr>
        <w:jc w:val="center"/>
      </w:pPr>
    </w:p>
    <w:p w:rsidR="00275FDA" w:rsidRDefault="00275FDA" w:rsidP="00275FDA">
      <w:pPr>
        <w:jc w:val="center"/>
      </w:pPr>
    </w:p>
    <w:p w:rsidR="009D4A6B" w:rsidRDefault="009D4A6B" w:rsidP="009D4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6CB">
        <w:rPr>
          <w:rFonts w:ascii="Times New Roman" w:hAnsi="Times New Roman" w:cs="Times New Roman"/>
          <w:b/>
          <w:sz w:val="24"/>
          <w:szCs w:val="24"/>
        </w:rPr>
        <w:t>Принято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9D4A6B" w:rsidRDefault="009D4A6B" w:rsidP="009D4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80</w:t>
      </w:r>
    </w:p>
    <w:p w:rsidR="009D4A6B" w:rsidRPr="009B66CB" w:rsidRDefault="009D4A6B" w:rsidP="009D4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28.08.2023 № 4                                                                ______________И. В. Долгова                                                                                                                        </w:t>
      </w:r>
    </w:p>
    <w:p w:rsidR="009D4A6B" w:rsidRPr="002D5E5D" w:rsidRDefault="009D4A6B" w:rsidP="009D4A6B">
      <w:pPr>
        <w:tabs>
          <w:tab w:val="left" w:pos="6738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2D5E5D">
        <w:rPr>
          <w:rFonts w:ascii="Times New Roman" w:hAnsi="Times New Roman" w:cs="Times New Roman"/>
          <w:sz w:val="24"/>
          <w:szCs w:val="24"/>
        </w:rPr>
        <w:t>Приказ от 29.08.2023 № 110</w:t>
      </w:r>
    </w:p>
    <w:p w:rsidR="00275FDA" w:rsidRDefault="00275FDA" w:rsidP="00275FDA">
      <w:pPr>
        <w:jc w:val="center"/>
      </w:pPr>
    </w:p>
    <w:p w:rsidR="00275FDA" w:rsidRDefault="00275FDA" w:rsidP="00275FDA">
      <w:pPr>
        <w:jc w:val="center"/>
      </w:pPr>
    </w:p>
    <w:p w:rsidR="00275FDA" w:rsidRDefault="00275FDA" w:rsidP="00275FDA">
      <w:pPr>
        <w:jc w:val="center"/>
      </w:pPr>
    </w:p>
    <w:p w:rsidR="00275FDA" w:rsidRDefault="00E97A95" w:rsidP="00E97A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E97A95" w:rsidRDefault="006E697F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</w:t>
      </w:r>
      <w:r w:rsidR="00E97A95">
        <w:rPr>
          <w:rFonts w:ascii="Times New Roman" w:hAnsi="Times New Roman" w:cs="Times New Roman"/>
          <w:b/>
          <w:sz w:val="40"/>
          <w:szCs w:val="40"/>
        </w:rPr>
        <w:t>ероприятий по пожарной безопасности</w:t>
      </w:r>
    </w:p>
    <w:p w:rsidR="00CD7487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МБДОУ д/с № 80</w:t>
      </w:r>
    </w:p>
    <w:p w:rsidR="00E97A95" w:rsidRDefault="00CD7487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на 202</w:t>
      </w:r>
      <w:bookmarkStart w:id="0" w:name="_GoBack"/>
      <w:bookmarkEnd w:id="0"/>
      <w:r w:rsidR="00B52EAD">
        <w:rPr>
          <w:rFonts w:ascii="Times New Roman" w:hAnsi="Times New Roman" w:cs="Times New Roman"/>
          <w:b/>
          <w:sz w:val="40"/>
          <w:szCs w:val="40"/>
        </w:rPr>
        <w:t>3-2024</w:t>
      </w:r>
      <w:r w:rsidR="00E97A9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Таганрог</w:t>
      </w:r>
    </w:p>
    <w:p w:rsidR="00E97A95" w:rsidRDefault="00E97A95" w:rsidP="00E97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95" w:rsidRPr="00E97A95" w:rsidRDefault="00E97A95" w:rsidP="00E97A9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В наше время неосторожное обращение детей с огнем – одна из причин пожаров. Возникновение пожаров из-за шалости детей, а в результате – их </w:t>
      </w:r>
      <w:proofErr w:type="spellStart"/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травмирование</w:t>
      </w:r>
      <w:proofErr w:type="spellEnd"/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и даже гибель – проблема острая, требующая четких скоординированных действий взрослых. Тяга детей к огню, к игре со спичками общеизвестна. Об опасности этих игр дети знают, они различают «добрый» и «злой» огонь. Задача взрослых – помочь детям, начиная с дошкольного возраста, утвердиться в этих знаниях, предостеречь от беды и при этом в доступной для детей форме объяснить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,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что может произойти в том или ином случае.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Главная цель образовательной деятельности по пожарной безопасности – оградить детей от пожаров и научить их правилам безопасности. Использование разнообразных форм работы по пожарной безопасности с учетом возрастных особенностей детей позволяет формировать у дошкольников навыки правильного обращения с огнем и огнеопасными предметами, опыт безопасного поведения, умение применять полученные знания в реальной жизни, на практике.</w:t>
      </w:r>
    </w:p>
    <w:p w:rsidR="00E97A95" w:rsidRPr="00E97A95" w:rsidRDefault="00E97A95" w:rsidP="00E97A9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Решение этой задачи возможно при изучении и выполнении перечня правильных действий и соблюдения требований, обеспечивающих безопасность детей дошкольного возраста. </w:t>
      </w:r>
    </w:p>
    <w:p w:rsidR="00E97A95" w:rsidRPr="00E97A95" w:rsidRDefault="00E97A95" w:rsidP="00E97A9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          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firstLine="36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Образовательный процесс в ДОУ состоит из следующих видов деятельности: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Совместная непрерывно непосредственно организованная образовательная деятельность взрослого и детей (специально организованные занятия, мероприятия).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Совместная образовательная деятельность взрослого и детей в режимных моментах.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Самостоятельная деятельность (игровая, изобразительная, двигательная и др.).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Взаимодействие с социумом и родителями (законными представителя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ми)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</w:p>
    <w:p w:rsidR="00E97A95" w:rsidRPr="00E97A95" w:rsidRDefault="00E97A95" w:rsidP="00E97A9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При формировании у детей безопасного поведения наиболее целесообразными являются следующие методы: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gramStart"/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Словесный (рассказ, рассказ-объяснение, беседа, чтение произведений, заучивание наизусть, пересказ произведения, внушение, убеждение).</w:t>
      </w:r>
      <w:proofErr w:type="gramEnd"/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gramStart"/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Практический (элементарные инсценировки, использование разных видов театра, игровая деятельность, упражнения, работа с тетрадями, карточками, личный пример, проведение досуговых мероприятий, художественно-продуктивная деятельность).</w:t>
      </w:r>
      <w:proofErr w:type="gramEnd"/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gramStart"/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Наглядный (показ иллюстраций, схемы, модели, алгоритмы, просмотр видеофильмов, оформление выставки, экскурсии).</w:t>
      </w:r>
      <w:proofErr w:type="gramEnd"/>
    </w:p>
    <w:p w:rsid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gramStart"/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Игровой (игра, игры-упражнения, игры-драматизации, дидактические игры, театрализованные игры, подвижные игры, словесные игры, ролевые игры).</w:t>
      </w:r>
      <w:proofErr w:type="gramEnd"/>
    </w:p>
    <w:p w:rsidR="00E97A95" w:rsidRPr="00E97A95" w:rsidRDefault="00E97A95" w:rsidP="00E97A95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</w:p>
    <w:p w:rsidR="00E97A95" w:rsidRPr="00E97A95" w:rsidRDefault="00E97A95" w:rsidP="00E97A9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Цель: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 Создание условий по формированию </w:t>
      </w:r>
      <w:proofErr w:type="gramStart"/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основ безопасности собственной жизнедеятельности детей дошкольного возраста</w:t>
      </w:r>
      <w:proofErr w:type="gramEnd"/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</w:p>
    <w:p w:rsidR="00E97A95" w:rsidRPr="00E97A95" w:rsidRDefault="00E97A95" w:rsidP="00E97A9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</w:p>
    <w:p w:rsidR="00E97A95" w:rsidRPr="00E97A95" w:rsidRDefault="00E97A95" w:rsidP="00E97A9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Задачи: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Обучать дошкольников правилам безопасного поведения.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Развивать и формировать познавательную деятельность, ориентированную на понимание опасности и безопасности.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Формировать понимание необходимости соблюдения правил пожарной безопасности, представление о труде пожарных.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Организовать систему мероприятий для просвещения семей воспитанников с правилами пожарной безопасности.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Воспитывать у детей навыки правильного и безопасного поведения.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Воспитывать у дошкольников сознательное отношение к выполнению правил пожарной безопасности.</w:t>
      </w:r>
    </w:p>
    <w:p w:rsidR="00E97A95" w:rsidRPr="00E97A95" w:rsidRDefault="00E97A95" w:rsidP="00E97A95">
      <w:pPr>
        <w:shd w:val="clear" w:color="auto" w:fill="FFFFFF"/>
        <w:spacing w:after="0" w:line="240" w:lineRule="auto"/>
        <w:ind w:left="714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E97A95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E97A9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E97A9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Формировать личностные качества, дисциплинированность, выдержку, внимание.</w:t>
      </w:r>
    </w:p>
    <w:p w:rsidR="00E97A95" w:rsidRDefault="00E97A95" w:rsidP="00E97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97A95" w:rsidRDefault="00E97A95" w:rsidP="00E97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A95" w:rsidRDefault="00E97A95" w:rsidP="00E97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A95" w:rsidRDefault="00E97A95" w:rsidP="00E97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8"/>
        <w:gridCol w:w="6414"/>
        <w:gridCol w:w="1554"/>
        <w:gridCol w:w="1906"/>
      </w:tblGrid>
      <w:tr w:rsidR="00E97A95" w:rsidRPr="00E97A95" w:rsidTr="00194D2F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97A95" w:rsidRPr="00E97A95" w:rsidTr="00522077">
        <w:tc>
          <w:tcPr>
            <w:tcW w:w="10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сотрудниками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противопожарных инструктажей с сотрудниками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rPr>
          <w:trHeight w:val="13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22373" w:rsidRDefault="00622373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73" w:rsidRPr="00E97A95" w:rsidRDefault="00622373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по отработке эвакуации детей и посетителей ДОУ в случае возникновения пожара</w:t>
            </w:r>
            <w:r w:rsid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приглашением представителя пожарной части)</w:t>
            </w:r>
          </w:p>
          <w:p w:rsidR="00E97A95" w:rsidRPr="00E97A95" w:rsidRDefault="00E97A95" w:rsidP="0023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0981" w:rsidRPr="00E97A95" w:rsidRDefault="00C40981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пожарной части</w:t>
            </w:r>
          </w:p>
        </w:tc>
      </w:tr>
      <w:tr w:rsidR="00622373" w:rsidRPr="00E97A95" w:rsidTr="00194D2F">
        <w:trPr>
          <w:trHeight w:val="13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235A1B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373" w:rsidRPr="00E97A95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622373" w:rsidP="0023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622373" w:rsidRDefault="00622373" w:rsidP="00235A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  <w:p w:rsidR="00622373" w:rsidRDefault="00622373" w:rsidP="00235A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воспитанников из загоревшегося здания</w:t>
            </w:r>
          </w:p>
          <w:p w:rsidR="00622373" w:rsidRDefault="00622373" w:rsidP="00235A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пожаротушения</w:t>
            </w:r>
          </w:p>
          <w:p w:rsidR="00622373" w:rsidRPr="00622373" w:rsidRDefault="00622373" w:rsidP="00235A1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22373" w:rsidRPr="00E97A95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622373" w:rsidRPr="00E97A95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22373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2373" w:rsidRPr="00E97A95" w:rsidTr="00194D2F">
        <w:trPr>
          <w:trHeight w:val="62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622373" w:rsidP="00235A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внепланового инструктажа в связи с организацией массовых мероприятий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Pr="00235A1B" w:rsidRDefault="00622373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73" w:rsidRDefault="00622373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E97A95" w:rsidRPr="00E97A95" w:rsidTr="00194D2F">
        <w:trPr>
          <w:trHeight w:val="13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A1B" w:rsidRDefault="00E97A95" w:rsidP="0023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треб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пожарной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безопасности:</w:t>
            </w:r>
          </w:p>
          <w:p w:rsidR="00235A1B" w:rsidRDefault="00E97A95" w:rsidP="00235A1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по пр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едписаниям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пожарного надзора;</w:t>
            </w:r>
          </w:p>
          <w:p w:rsidR="00235A1B" w:rsidRDefault="00E97A95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противопожарного режима;</w:t>
            </w:r>
          </w:p>
          <w:p w:rsidR="00235A1B" w:rsidRDefault="00E97A95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 пожарной </w:t>
            </w: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при проведении ма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ссовых мероприятий;</w:t>
            </w:r>
          </w:p>
          <w:p w:rsidR="00235A1B" w:rsidRDefault="00235A1B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территории;</w:t>
            </w:r>
          </w:p>
          <w:p w:rsidR="00235A1B" w:rsidRDefault="00E97A95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здания, по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 ДОУ и путей эвакуации;</w:t>
            </w:r>
          </w:p>
          <w:p w:rsidR="00235A1B" w:rsidRDefault="00235A1B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электроустановок;</w:t>
            </w:r>
          </w:p>
          <w:p w:rsidR="00235A1B" w:rsidRDefault="00E97A95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сетей противопожарного</w:t>
            </w: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водоснабжения;</w:t>
            </w:r>
          </w:p>
          <w:p w:rsidR="00235A1B" w:rsidRDefault="00E97A95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использование первичных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пожаротушения в ДОУ;</w:t>
            </w:r>
          </w:p>
          <w:p w:rsidR="00E97A95" w:rsidRPr="00235A1B" w:rsidRDefault="00E97A95" w:rsidP="00235A1B">
            <w:pPr>
              <w:pStyle w:val="a3"/>
              <w:numPr>
                <w:ilvl w:val="0"/>
                <w:numId w:val="14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пожарной сигнализации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62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графику)</w:t>
            </w:r>
          </w:p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622373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97A95" w:rsidRPr="00E97A95" w:rsidRDefault="00622373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rPr>
          <w:trHeight w:val="929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 наружного освещения, электрических розеток, выключа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телей, техническое обслуживание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электросетей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97A95" w:rsidRPr="00E97A95" w:rsidRDefault="00622373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rPr>
          <w:trHeight w:val="70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по пожарной безопасности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по ВМР</w:t>
            </w:r>
          </w:p>
          <w:p w:rsidR="00E97A95" w:rsidRPr="00E97A95" w:rsidRDefault="00E97A95" w:rsidP="0023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981" w:rsidRDefault="00E97A95" w:rsidP="001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="00C40981"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методической работы:</w:t>
            </w:r>
          </w:p>
          <w:p w:rsidR="00C40981" w:rsidRDefault="00E97A95" w:rsidP="00194D2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ознакомлению детей</w:t>
            </w: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</w:t>
            </w:r>
            <w:r w:rsid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авилами пожарной безопасности;</w:t>
            </w:r>
          </w:p>
          <w:p w:rsidR="00C40981" w:rsidRDefault="00C40981" w:rsidP="00235A1B">
            <w:pPr>
              <w:pStyle w:val="a3"/>
              <w:numPr>
                <w:ilvl w:val="0"/>
                <w:numId w:val="12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уголков пожарной </w:t>
            </w:r>
            <w:r w:rsidR="00E97A95"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сности в групповых помещениях;</w:t>
            </w:r>
          </w:p>
          <w:p w:rsidR="00C40981" w:rsidRDefault="00E97A95" w:rsidP="00235A1B">
            <w:pPr>
              <w:pStyle w:val="a3"/>
              <w:numPr>
                <w:ilvl w:val="0"/>
                <w:numId w:val="12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</w:t>
            </w:r>
            <w:r w:rsid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C40981" w:rsidRDefault="00C40981" w:rsidP="00235A1B">
            <w:pPr>
              <w:pStyle w:val="a3"/>
              <w:numPr>
                <w:ilvl w:val="0"/>
                <w:numId w:val="12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(законными представителями) воспитанников по закреплению и </w:t>
            </w:r>
            <w:r w:rsidR="00E97A95"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 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 дома;</w:t>
            </w:r>
          </w:p>
          <w:p w:rsidR="00C40981" w:rsidRDefault="00E97A95" w:rsidP="00235A1B">
            <w:pPr>
              <w:pStyle w:val="a3"/>
              <w:numPr>
                <w:ilvl w:val="0"/>
                <w:numId w:val="12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астие вконкурсах на противопожарную </w:t>
            </w: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тематику;</w:t>
            </w:r>
          </w:p>
          <w:p w:rsidR="00E97A95" w:rsidRPr="00C40981" w:rsidRDefault="00E97A95" w:rsidP="00235A1B">
            <w:pPr>
              <w:pStyle w:val="a3"/>
              <w:numPr>
                <w:ilvl w:val="0"/>
                <w:numId w:val="12"/>
              </w:num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98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методической литературы.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C40981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E97A95" w:rsidRPr="00E97A95" w:rsidTr="00194D2F">
        <w:trPr>
          <w:trHeight w:val="8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235A1B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1й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наглядной агитации на лестничных площадках, в приёмных групп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235A1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  <w:r w:rsidR="00235A1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522077">
        <w:tc>
          <w:tcPr>
            <w:tcW w:w="103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B736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Работа с детьми 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дом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E97A95" w:rsidRPr="00E97A95" w:rsidRDefault="00B73610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Скоро, скоро Н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год, к детям елочка придет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дома начался пожар?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предметы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 в случае пожара в детском саду?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враги</w:t>
            </w:r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Знаешь сам – расскажи </w:t>
            </w:r>
            <w:proofErr w:type="gramStart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  <w:p w:rsidR="00E97A95" w:rsidRPr="00E97A95" w:rsidRDefault="00E97A95" w:rsidP="008717B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Огонь-враг и огонь-друг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97A95" w:rsidRPr="00E97A95" w:rsidRDefault="00E97A95" w:rsidP="008717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на учениях</w:t>
            </w:r>
          </w:p>
          <w:p w:rsidR="00E97A95" w:rsidRPr="00E97A95" w:rsidRDefault="00E97A95" w:rsidP="008717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пожарный</w:t>
            </w:r>
          </w:p>
          <w:p w:rsidR="00E97A95" w:rsidRPr="00E97A95" w:rsidRDefault="00E97A95" w:rsidP="008717B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ловкий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1156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игры:</w:t>
            </w:r>
          </w:p>
          <w:p w:rsidR="00E97A95" w:rsidRPr="00E97A95" w:rsidRDefault="00E97A95" w:rsidP="008717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E97A95" w:rsidRPr="00E97A95" w:rsidRDefault="00E97A95" w:rsidP="008717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пожарные</w:t>
            </w:r>
          </w:p>
          <w:p w:rsidR="00E97A95" w:rsidRPr="00E97A95" w:rsidRDefault="00E97A95" w:rsidP="008717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10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610" w:rsidRDefault="00E97A95" w:rsidP="008717B1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 детского творчества на противопожарную тематику:</w:t>
            </w:r>
          </w:p>
          <w:p w:rsidR="00B73610" w:rsidRPr="00B73610" w:rsidRDefault="00B73610" w:rsidP="008717B1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рисунка «Спасательный круг» ко Дню спасателя</w:t>
            </w:r>
          </w:p>
          <w:p w:rsidR="00E97A95" w:rsidRPr="008717B1" w:rsidRDefault="00E97A95" w:rsidP="008717B1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конкурса детского творчества «Неопалимая купина»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73610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7A95" w:rsidRDefault="00B73610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E97A95" w:rsidRPr="00E97A95" w:rsidRDefault="00B73610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610" w:rsidRDefault="00B73610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610" w:rsidRDefault="00B73610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10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 художественной литературы, просмотр мультфильмов:</w:t>
            </w:r>
          </w:p>
          <w:p w:rsidR="00E97A95" w:rsidRPr="00E97A95" w:rsidRDefault="00E97A95" w:rsidP="008717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E97A95" w:rsidRPr="00E97A95" w:rsidRDefault="00E97A95" w:rsidP="008717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«Спичка-невеличка»</w:t>
            </w:r>
          </w:p>
          <w:p w:rsidR="00E97A95" w:rsidRPr="00E97A95" w:rsidRDefault="00E97A95" w:rsidP="008717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А. Шевченко «Как ловили уголька»</w:t>
            </w:r>
          </w:p>
          <w:p w:rsidR="00E97A95" w:rsidRPr="00E97A95" w:rsidRDefault="00E97A95" w:rsidP="008717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«Пожарные собаки»</w:t>
            </w:r>
          </w:p>
          <w:p w:rsidR="001A438D" w:rsidRDefault="00E97A95" w:rsidP="008717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 «Кошкин дом»</w:t>
            </w:r>
          </w:p>
          <w:p w:rsidR="00E97A95" w:rsidRPr="00E97A95" w:rsidRDefault="00E97A95" w:rsidP="008717B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98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опасных предметов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спасения: 01, 02, 03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– не горит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что нужно для работы?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Бывает – не бывает</w:t>
            </w:r>
          </w:p>
          <w:p w:rsidR="00E97A95" w:rsidRPr="00E97A95" w:rsidRDefault="00E97A95" w:rsidP="008717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  <w:r w:rsidR="001A438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71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 «Н</w:t>
            </w:r>
            <w:r w:rsidR="001A438D">
              <w:rPr>
                <w:rFonts w:ascii="Times New Roman" w:eastAsia="Times New Roman" w:hAnsi="Times New Roman" w:cs="Times New Roman"/>
                <w:sz w:val="24"/>
                <w:szCs w:val="24"/>
              </w:rPr>
              <w:t>е шути с огнем», «Елочка, не зажгись!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Default="001A438D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1A438D" w:rsidRPr="00E97A95" w:rsidRDefault="001A438D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1A438D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961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A438D" w:rsidRPr="00E97A95" w:rsidRDefault="001A438D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1A438D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E97A95" w:rsidRPr="00E97A95" w:rsidRDefault="001A438D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438D" w:rsidRPr="00E97A95" w:rsidTr="00194D2F">
        <w:trPr>
          <w:trHeight w:val="10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8D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8D" w:rsidRDefault="001A438D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8717B1" w:rsidRDefault="008717B1" w:rsidP="008717B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8717B1" w:rsidRDefault="008717B1" w:rsidP="008717B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опасных предметов</w:t>
            </w:r>
          </w:p>
          <w:p w:rsidR="008717B1" w:rsidRDefault="008717B1" w:rsidP="008717B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спасения: 01, 02, 03</w:t>
            </w:r>
          </w:p>
          <w:p w:rsidR="008717B1" w:rsidRDefault="008717B1" w:rsidP="008717B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 – не горит</w:t>
            </w:r>
          </w:p>
          <w:p w:rsidR="008717B1" w:rsidRDefault="008717B1" w:rsidP="008717B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 что нужно для работы?</w:t>
            </w:r>
          </w:p>
          <w:p w:rsidR="001A438D" w:rsidRPr="008717B1" w:rsidRDefault="008717B1" w:rsidP="008717B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Бывает – не бывает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8D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38D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97A95" w:rsidRPr="00E97A95" w:rsidTr="00194D2F">
        <w:trPr>
          <w:trHeight w:val="94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и целевые прогулки</w:t>
            </w:r>
          </w:p>
          <w:p w:rsidR="00E97A95" w:rsidRDefault="008717B1" w:rsidP="008717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пищеблок – знакомство с 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электроприборами;</w:t>
            </w:r>
          </w:p>
          <w:p w:rsidR="00E97A95" w:rsidRPr="00E97A95" w:rsidRDefault="008717B1" w:rsidP="008717B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прачечную – знакомство с электроприборами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rPr>
          <w:trHeight w:val="86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центра безопасности в группе (исследовательские работы, альбомы об истории пожарной охраны России и нашего города, поделки).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досуги:</w:t>
            </w:r>
          </w:p>
          <w:p w:rsidR="00E97A95" w:rsidRPr="00E97A95" w:rsidRDefault="00E97A95" w:rsidP="008717B1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«Добрый и злой огонь»;</w:t>
            </w:r>
          </w:p>
          <w:p w:rsidR="00E97A95" w:rsidRPr="00E97A95" w:rsidRDefault="00E97A95" w:rsidP="008717B1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мы боремся с огнем»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использованием ИКТ по теме «Огонь»:</w:t>
            </w:r>
          </w:p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об огне и его свойствах,</w:t>
            </w:r>
          </w:p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появился огонь и зачем он людям</w:t>
            </w:r>
          </w:p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в ритуалах, обрядах и праздниках</w:t>
            </w:r>
          </w:p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службе у пожарных и спасателей,</w:t>
            </w:r>
          </w:p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E97A9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Пожарно-спасательные команды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</w:t>
            </w:r>
            <w:r w:rsidR="001A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вный праздник с включением </w:t>
            </w: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эстафеты «Кто быстрее потушит пожар»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коллажа «Наши помощники-электроприборы»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8717B1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мультфильмов: «</w:t>
            </w:r>
            <w:proofErr w:type="spellStart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«Уроки тётушки Совы», «Хотим всё знать», </w:t>
            </w:r>
          </w:p>
          <w:p w:rsidR="00E97A95" w:rsidRPr="00E97A95" w:rsidRDefault="00E97A95" w:rsidP="0087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почемучек», «Почемучка».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87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522077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194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 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и уголков безопасности  с консультациями в коридорах и холлах детского сада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D2F" w:rsidRDefault="00194D2F" w:rsidP="0019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E97A95" w:rsidRPr="00E97A95" w:rsidRDefault="00194D2F" w:rsidP="0019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1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E97A95" w:rsidRPr="00E97A95" w:rsidRDefault="00E97A95" w:rsidP="00194D2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</w:t>
            </w:r>
          </w:p>
          <w:p w:rsidR="00E97A95" w:rsidRPr="00E97A95" w:rsidRDefault="00E97A95" w:rsidP="00E97A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Внимание: эти предметы таят опасность! </w:t>
            </w:r>
          </w:p>
          <w:p w:rsidR="00E97A95" w:rsidRPr="00E97A95" w:rsidRDefault="00E97A95" w:rsidP="00E97A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E97A95" w:rsidRPr="00E97A95" w:rsidRDefault="00E97A95" w:rsidP="00E97A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E97A95" w:rsidRPr="00E97A95" w:rsidRDefault="00E97A95" w:rsidP="00E97A9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помощь при ожоге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E97A95" w:rsidRPr="00E97A95" w:rsidRDefault="00E97A95" w:rsidP="00194D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A95" w:rsidRPr="00E97A95" w:rsidRDefault="00194D2F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  <w:r w:rsidR="00E97A95"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7A95" w:rsidRPr="00E97A95" w:rsidTr="00194D2F"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A95" w:rsidRPr="00E97A95" w:rsidRDefault="00E97A95" w:rsidP="00E97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7A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E97A95" w:rsidRPr="00E97A95" w:rsidRDefault="00E97A95" w:rsidP="00E864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A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A95" w:rsidRPr="00E97A95" w:rsidRDefault="00E97A95" w:rsidP="00E97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7A95" w:rsidRPr="00E97A95" w:rsidSect="00E97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E06"/>
    <w:multiLevelType w:val="hybridMultilevel"/>
    <w:tmpl w:val="23E4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3ACA"/>
    <w:multiLevelType w:val="multilevel"/>
    <w:tmpl w:val="5460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D25E9"/>
    <w:multiLevelType w:val="multilevel"/>
    <w:tmpl w:val="2844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857C4"/>
    <w:multiLevelType w:val="multilevel"/>
    <w:tmpl w:val="9820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C585C"/>
    <w:multiLevelType w:val="hybridMultilevel"/>
    <w:tmpl w:val="F66A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5705"/>
    <w:multiLevelType w:val="hybridMultilevel"/>
    <w:tmpl w:val="675E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9A9"/>
    <w:multiLevelType w:val="hybridMultilevel"/>
    <w:tmpl w:val="68D4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71C1"/>
    <w:multiLevelType w:val="multilevel"/>
    <w:tmpl w:val="6D14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882FA3"/>
    <w:multiLevelType w:val="hybridMultilevel"/>
    <w:tmpl w:val="958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E450C"/>
    <w:multiLevelType w:val="multilevel"/>
    <w:tmpl w:val="23E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CB67F7"/>
    <w:multiLevelType w:val="hybridMultilevel"/>
    <w:tmpl w:val="6908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C5DE9"/>
    <w:multiLevelType w:val="multilevel"/>
    <w:tmpl w:val="0AE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404726"/>
    <w:multiLevelType w:val="multilevel"/>
    <w:tmpl w:val="A282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8060C4"/>
    <w:multiLevelType w:val="multilevel"/>
    <w:tmpl w:val="2ED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4E578A"/>
    <w:multiLevelType w:val="hybridMultilevel"/>
    <w:tmpl w:val="0CBC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35B61"/>
    <w:multiLevelType w:val="multilevel"/>
    <w:tmpl w:val="D2A2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A90"/>
    <w:rsid w:val="00194D2F"/>
    <w:rsid w:val="001A438D"/>
    <w:rsid w:val="00235A1B"/>
    <w:rsid w:val="00275FDA"/>
    <w:rsid w:val="00346A90"/>
    <w:rsid w:val="004B5E28"/>
    <w:rsid w:val="00622373"/>
    <w:rsid w:val="006E683A"/>
    <w:rsid w:val="006E697F"/>
    <w:rsid w:val="008717B1"/>
    <w:rsid w:val="0094344E"/>
    <w:rsid w:val="009B66CB"/>
    <w:rsid w:val="009D4A6B"/>
    <w:rsid w:val="00A11B5E"/>
    <w:rsid w:val="00B52EAD"/>
    <w:rsid w:val="00B73610"/>
    <w:rsid w:val="00C40981"/>
    <w:rsid w:val="00C40FA2"/>
    <w:rsid w:val="00CD7487"/>
    <w:rsid w:val="00E864D0"/>
    <w:rsid w:val="00E97A95"/>
    <w:rsid w:val="00EA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1845-91F0-4FB0-9E08-3B65B525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15</cp:revision>
  <cp:lastPrinted>2022-07-28T08:55:00Z</cp:lastPrinted>
  <dcterms:created xsi:type="dcterms:W3CDTF">2021-08-03T05:40:00Z</dcterms:created>
  <dcterms:modified xsi:type="dcterms:W3CDTF">2023-09-07T06:34:00Z</dcterms:modified>
</cp:coreProperties>
</file>